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EDA" w:rsidRPr="0017130E" w:rsidRDefault="003C4EDA" w:rsidP="003C4EDA">
      <w:pPr>
        <w:jc w:val="center"/>
        <w:rPr>
          <w:b/>
          <w:bCs/>
        </w:rPr>
      </w:pPr>
      <w:r w:rsidRPr="0017130E">
        <w:rPr>
          <w:b/>
          <w:bCs/>
        </w:rPr>
        <w:t>Индивидуальный план профессионального развития учителя</w:t>
      </w:r>
    </w:p>
    <w:p w:rsidR="003C4EDA" w:rsidRPr="0017130E" w:rsidRDefault="003C4EDA" w:rsidP="003C4EDA">
      <w:pPr>
        <w:jc w:val="center"/>
        <w:rPr>
          <w:b/>
        </w:rPr>
      </w:pPr>
      <w:r w:rsidRPr="0017130E">
        <w:rPr>
          <w:b/>
        </w:rPr>
        <w:t>начальных</w:t>
      </w:r>
      <w:r w:rsidR="00D714E4">
        <w:rPr>
          <w:b/>
        </w:rPr>
        <w:t xml:space="preserve"> классов МКОУ </w:t>
      </w:r>
      <w:proofErr w:type="spellStart"/>
      <w:r w:rsidR="00D714E4">
        <w:rPr>
          <w:b/>
        </w:rPr>
        <w:t>Коб-Кордоновская</w:t>
      </w:r>
      <w:proofErr w:type="spellEnd"/>
      <w:r w:rsidR="00D714E4">
        <w:rPr>
          <w:b/>
        </w:rPr>
        <w:t xml:space="preserve"> </w:t>
      </w:r>
      <w:r w:rsidRPr="0017130E">
        <w:rPr>
          <w:b/>
        </w:rPr>
        <w:t xml:space="preserve">ОШ Аверченко Л. П. </w:t>
      </w:r>
    </w:p>
    <w:p w:rsidR="003C4EDA" w:rsidRPr="00BB3D5B" w:rsidRDefault="003C4EDA" w:rsidP="003C4EDA">
      <w:pPr>
        <w:jc w:val="both"/>
        <w:rPr>
          <w:sz w:val="22"/>
          <w:szCs w:val="22"/>
        </w:rPr>
      </w:pPr>
      <w:r w:rsidRPr="00BB3D5B">
        <w:rPr>
          <w:rFonts w:eastAsia="Calibri"/>
          <w:b/>
          <w:bCs/>
          <w:sz w:val="22"/>
          <w:szCs w:val="22"/>
          <w:lang w:eastAsia="en-US"/>
        </w:rPr>
        <w:t xml:space="preserve">Цель: </w:t>
      </w:r>
    </w:p>
    <w:p w:rsidR="003C4EDA" w:rsidRPr="00BB3D5B" w:rsidRDefault="003C4EDA" w:rsidP="003C4EDA">
      <w:pPr>
        <w:jc w:val="both"/>
        <w:rPr>
          <w:sz w:val="22"/>
          <w:szCs w:val="22"/>
        </w:rPr>
      </w:pPr>
      <w:r w:rsidRPr="00BB3D5B">
        <w:rPr>
          <w:sz w:val="22"/>
          <w:szCs w:val="22"/>
        </w:rPr>
        <w:t>1</w:t>
      </w:r>
      <w:r w:rsidRPr="00BB3D5B">
        <w:rPr>
          <w:b/>
          <w:sz w:val="22"/>
          <w:szCs w:val="22"/>
        </w:rPr>
        <w:t>.</w:t>
      </w:r>
      <w:r w:rsidRPr="00BB3D5B">
        <w:rPr>
          <w:bCs/>
          <w:sz w:val="22"/>
          <w:szCs w:val="22"/>
        </w:rPr>
        <w:t xml:space="preserve"> Приобретение профессиональных компетенций учителя в соответствии с требованиями ФГОС НОО второго поколения</w:t>
      </w:r>
      <w:r w:rsidR="00397275">
        <w:rPr>
          <w:bCs/>
          <w:sz w:val="22"/>
          <w:szCs w:val="22"/>
        </w:rPr>
        <w:t>.</w:t>
      </w:r>
    </w:p>
    <w:p w:rsidR="003C4EDA" w:rsidRPr="00BB3D5B" w:rsidRDefault="003C4EDA" w:rsidP="003C4EDA">
      <w:pPr>
        <w:jc w:val="both"/>
        <w:rPr>
          <w:sz w:val="22"/>
          <w:szCs w:val="22"/>
        </w:rPr>
      </w:pPr>
      <w:r w:rsidRPr="00BB3D5B">
        <w:rPr>
          <w:sz w:val="22"/>
          <w:szCs w:val="22"/>
        </w:rPr>
        <w:t>2</w:t>
      </w:r>
      <w:r w:rsidRPr="00BB3D5B">
        <w:rPr>
          <w:b/>
          <w:sz w:val="22"/>
          <w:szCs w:val="22"/>
        </w:rPr>
        <w:t>.</w:t>
      </w:r>
      <w:r w:rsidRPr="00BB3D5B">
        <w:rPr>
          <w:sz w:val="22"/>
          <w:szCs w:val="22"/>
        </w:rPr>
        <w:t>Разработать программу самообразования в соответствии с основной образовательной программой учреждения.</w:t>
      </w:r>
    </w:p>
    <w:p w:rsidR="003C4EDA" w:rsidRPr="00BB3D5B" w:rsidRDefault="003C4EDA" w:rsidP="003C4EDA">
      <w:pPr>
        <w:contextualSpacing/>
        <w:jc w:val="both"/>
        <w:rPr>
          <w:b/>
          <w:sz w:val="22"/>
          <w:szCs w:val="22"/>
        </w:rPr>
      </w:pPr>
      <w:r w:rsidRPr="00BB3D5B">
        <w:rPr>
          <w:b/>
          <w:sz w:val="22"/>
          <w:szCs w:val="22"/>
        </w:rPr>
        <w:t>Задачи:</w:t>
      </w:r>
    </w:p>
    <w:p w:rsidR="003C4EDA" w:rsidRPr="00BB3D5B" w:rsidRDefault="003C4EDA" w:rsidP="003C4EDA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BB3D5B">
        <w:rPr>
          <w:rFonts w:ascii="Times New Roman" w:hAnsi="Times New Roman"/>
        </w:rPr>
        <w:t xml:space="preserve">1.Изучить нормативно-правовые документы и литературу ФГОС. </w:t>
      </w:r>
    </w:p>
    <w:p w:rsidR="003C4EDA" w:rsidRPr="0005148F" w:rsidRDefault="003C4EDA" w:rsidP="003C4ED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B3D5B">
        <w:rPr>
          <w:rFonts w:ascii="Times New Roman" w:hAnsi="Times New Roman"/>
        </w:rPr>
        <w:t>2.</w:t>
      </w:r>
      <w:r w:rsidRPr="008772BC">
        <w:rPr>
          <w:rFonts w:ascii="Times New Roman" w:hAnsi="Times New Roman"/>
        </w:rPr>
        <w:t>Разработать и реализовать индивидуальный план методической работы с целью повышения квалификации и соответствия</w:t>
      </w:r>
      <w:r w:rsidRPr="008772BC">
        <w:rPr>
          <w:rFonts w:ascii="Times New Roman" w:hAnsi="Times New Roman"/>
          <w:b/>
        </w:rPr>
        <w:t xml:space="preserve"> </w:t>
      </w:r>
      <w:r w:rsidRPr="008772BC">
        <w:rPr>
          <w:rFonts w:ascii="Times New Roman" w:hAnsi="Times New Roman"/>
        </w:rPr>
        <w:t>должностным квалификационным характеристикам</w:t>
      </w:r>
      <w:r w:rsidR="00397275">
        <w:rPr>
          <w:rFonts w:ascii="Times New Roman" w:hAnsi="Times New Roman"/>
        </w:rPr>
        <w:t>.</w:t>
      </w:r>
    </w:p>
    <w:p w:rsidR="003C4EDA" w:rsidRPr="00BB3D5B" w:rsidRDefault="003C4EDA" w:rsidP="003C4EDA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BB3D5B">
        <w:rPr>
          <w:rFonts w:ascii="Times New Roman" w:hAnsi="Times New Roman"/>
        </w:rPr>
        <w:t>3.Создать комфортную развивающую образовательную среду на базе учебного класса.</w:t>
      </w:r>
    </w:p>
    <w:p w:rsidR="003C4EDA" w:rsidRDefault="003C4EDA" w:rsidP="003C4EDA"/>
    <w:tbl>
      <w:tblPr>
        <w:tblpPr w:leftFromText="180" w:rightFromText="180" w:vertAnchor="text" w:horzAnchor="margin" w:tblpXSpec="center" w:tblpY="38"/>
        <w:tblW w:w="14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3153"/>
        <w:gridCol w:w="2268"/>
        <w:gridCol w:w="1276"/>
        <w:gridCol w:w="1843"/>
        <w:gridCol w:w="2551"/>
      </w:tblGrid>
      <w:tr w:rsidR="003C4EDA" w:rsidTr="00662ADF">
        <w:trPr>
          <w:trHeight w:val="98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DA" w:rsidRPr="008E6F65" w:rsidRDefault="003C4EDA" w:rsidP="00662ADF">
            <w:pPr>
              <w:numPr>
                <w:ilvl w:val="12"/>
                <w:numId w:val="0"/>
              </w:numPr>
              <w:ind w:right="57"/>
              <w:contextualSpacing/>
              <w:jc w:val="both"/>
              <w:rPr>
                <w:i/>
                <w:lang w:eastAsia="en-US"/>
              </w:rPr>
            </w:pPr>
            <w:r w:rsidRPr="008E6F65">
              <w:rPr>
                <w:i/>
              </w:rPr>
              <w:t>вопросы введения ФГОС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DA" w:rsidRPr="008E6F65" w:rsidRDefault="003C4EDA" w:rsidP="00662ADF">
            <w:pPr>
              <w:numPr>
                <w:ilvl w:val="12"/>
                <w:numId w:val="0"/>
              </w:numPr>
              <w:ind w:left="57" w:right="57" w:firstLine="9"/>
              <w:contextualSpacing/>
              <w:jc w:val="both"/>
              <w:rPr>
                <w:i/>
                <w:lang w:eastAsia="en-US"/>
              </w:rPr>
            </w:pPr>
            <w:r w:rsidRPr="008E6F65">
              <w:rPr>
                <w:i/>
                <w:sz w:val="22"/>
                <w:szCs w:val="22"/>
              </w:rPr>
              <w:t>литература, нормативные правовые документы</w:t>
            </w:r>
          </w:p>
          <w:p w:rsidR="003C4EDA" w:rsidRPr="008E6F65" w:rsidRDefault="003C4EDA" w:rsidP="00662ADF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DA" w:rsidRPr="008E6F65" w:rsidRDefault="003C4EDA" w:rsidP="00662ADF">
            <w:pPr>
              <w:numPr>
                <w:ilvl w:val="12"/>
                <w:numId w:val="0"/>
              </w:numPr>
              <w:ind w:left="-108" w:right="-66" w:firstLine="2"/>
              <w:contextualSpacing/>
              <w:jc w:val="both"/>
              <w:rPr>
                <w:i/>
                <w:lang w:eastAsia="en-US"/>
              </w:rPr>
            </w:pPr>
            <w:r w:rsidRPr="008E6F65">
              <w:rPr>
                <w:i/>
              </w:rPr>
              <w:t>задачи использования</w:t>
            </w:r>
          </w:p>
          <w:p w:rsidR="003C4EDA" w:rsidRPr="008E6F65" w:rsidRDefault="003C4EDA" w:rsidP="00662ADF">
            <w:pPr>
              <w:numPr>
                <w:ilvl w:val="12"/>
                <w:numId w:val="0"/>
              </w:numPr>
              <w:ind w:left="11" w:right="57" w:firstLine="2"/>
              <w:contextualSpacing/>
              <w:jc w:val="both"/>
              <w:rPr>
                <w:i/>
              </w:rPr>
            </w:pPr>
            <w:r w:rsidRPr="008E6F65">
              <w:rPr>
                <w:i/>
              </w:rPr>
              <w:t>литературных источников</w:t>
            </w:r>
          </w:p>
          <w:p w:rsidR="003C4EDA" w:rsidRPr="008E6F65" w:rsidRDefault="003C4EDA" w:rsidP="00662ADF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i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DA" w:rsidRPr="008E6F65" w:rsidRDefault="003C4EDA" w:rsidP="00662ADF">
            <w:pPr>
              <w:ind w:left="57" w:right="57"/>
              <w:contextualSpacing/>
              <w:rPr>
                <w:i/>
                <w:lang w:eastAsia="en-US"/>
              </w:rPr>
            </w:pPr>
            <w:r w:rsidRPr="008E6F65">
              <w:rPr>
                <w:i/>
              </w:rPr>
              <w:t>сроки</w:t>
            </w:r>
          </w:p>
          <w:p w:rsidR="003C4EDA" w:rsidRPr="008E6F65" w:rsidRDefault="003C4EDA" w:rsidP="00662ADF">
            <w:pPr>
              <w:numPr>
                <w:ilvl w:val="12"/>
                <w:numId w:val="0"/>
              </w:numPr>
              <w:ind w:right="437"/>
              <w:contextualSpacing/>
              <w:rPr>
                <w:i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DA" w:rsidRPr="008E6F65" w:rsidRDefault="003C4EDA" w:rsidP="00662ADF">
            <w:pPr>
              <w:numPr>
                <w:ilvl w:val="12"/>
                <w:numId w:val="0"/>
              </w:numPr>
              <w:ind w:right="57"/>
              <w:contextualSpacing/>
              <w:jc w:val="both"/>
              <w:rPr>
                <w:i/>
                <w:lang w:eastAsia="en-US"/>
              </w:rPr>
            </w:pPr>
            <w:r w:rsidRPr="008E6F65">
              <w:rPr>
                <w:i/>
              </w:rPr>
              <w:t>форма отчетности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DA" w:rsidRPr="008E6F65" w:rsidRDefault="003C4EDA" w:rsidP="00662ADF">
            <w:pPr>
              <w:numPr>
                <w:ilvl w:val="12"/>
                <w:numId w:val="0"/>
              </w:numPr>
              <w:ind w:right="57"/>
              <w:contextualSpacing/>
              <w:jc w:val="both"/>
              <w:rPr>
                <w:i/>
                <w:lang w:eastAsia="en-US"/>
              </w:rPr>
            </w:pPr>
            <w:r w:rsidRPr="008E6F65">
              <w:rPr>
                <w:i/>
              </w:rPr>
              <w:t>где, кем и когда заслушивается отчёт о выполнении работы</w:t>
            </w:r>
          </w:p>
        </w:tc>
      </w:tr>
      <w:tr w:rsidR="003C4EDA" w:rsidRPr="00BB3D5B" w:rsidTr="00662ADF">
        <w:trPr>
          <w:trHeight w:val="213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DA" w:rsidRPr="00BB3D5B" w:rsidRDefault="003C4EDA" w:rsidP="00662ADF">
            <w:pPr>
              <w:numPr>
                <w:ilvl w:val="12"/>
                <w:numId w:val="0"/>
              </w:numPr>
              <w:ind w:right="57"/>
              <w:contextualSpacing/>
              <w:jc w:val="both"/>
              <w:rPr>
                <w:lang w:eastAsia="en-US"/>
              </w:rPr>
            </w:pPr>
            <w:r w:rsidRPr="00BB3D5B">
              <w:rPr>
                <w:sz w:val="22"/>
                <w:szCs w:val="22"/>
              </w:rPr>
              <w:t>Изучение основополагающего документа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DA" w:rsidRPr="00BB3D5B" w:rsidRDefault="003C4EDA" w:rsidP="00662ADF">
            <w:pPr>
              <w:jc w:val="both"/>
              <w:rPr>
                <w:bCs/>
              </w:rPr>
            </w:pPr>
            <w:r w:rsidRPr="00BB3D5B">
              <w:rPr>
                <w:sz w:val="22"/>
                <w:szCs w:val="22"/>
              </w:rPr>
              <w:t xml:space="preserve">Приказ </w:t>
            </w:r>
            <w:proofErr w:type="spellStart"/>
            <w:r w:rsidRPr="00BB3D5B">
              <w:rPr>
                <w:sz w:val="22"/>
                <w:szCs w:val="22"/>
              </w:rPr>
              <w:t>Минобрнауки</w:t>
            </w:r>
            <w:proofErr w:type="spellEnd"/>
            <w:r w:rsidRPr="00BB3D5B">
              <w:rPr>
                <w:sz w:val="22"/>
                <w:szCs w:val="22"/>
              </w:rPr>
              <w:t xml:space="preserve"> России «</w:t>
            </w:r>
            <w:r w:rsidRPr="00BB3D5B">
              <w:rPr>
                <w:bCs/>
                <w:sz w:val="22"/>
                <w:szCs w:val="22"/>
              </w:rPr>
              <w:t xml:space="preserve"> О внесении изменений…»  от 22 сентября 2011 г. №2357 Зарегистрирован Минюстом России от 12 декабря 2011 г. № 22540 </w:t>
            </w:r>
          </w:p>
          <w:p w:rsidR="003C4EDA" w:rsidRPr="00BB3D5B" w:rsidRDefault="003C4EDA" w:rsidP="00662ADF">
            <w:pPr>
              <w:numPr>
                <w:ilvl w:val="12"/>
                <w:numId w:val="0"/>
              </w:numPr>
              <w:ind w:right="57"/>
              <w:contextualSpacing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DA" w:rsidRPr="00BB3D5B" w:rsidRDefault="003C4EDA" w:rsidP="00662ADF">
            <w:pPr>
              <w:numPr>
                <w:ilvl w:val="12"/>
                <w:numId w:val="0"/>
              </w:numPr>
              <w:ind w:right="57"/>
              <w:contextualSpacing/>
              <w:jc w:val="both"/>
              <w:rPr>
                <w:lang w:eastAsia="en-US"/>
              </w:rPr>
            </w:pPr>
            <w:r w:rsidRPr="00BB3D5B">
              <w:rPr>
                <w:sz w:val="22"/>
                <w:szCs w:val="22"/>
              </w:rPr>
              <w:t>Знакомство с основополагающим документом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DA" w:rsidRPr="00BB3D5B" w:rsidRDefault="003C4EDA" w:rsidP="00662ADF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lang w:eastAsia="en-US"/>
              </w:rPr>
            </w:pPr>
            <w:r w:rsidRPr="00BB3D5B">
              <w:rPr>
                <w:sz w:val="22"/>
                <w:szCs w:val="22"/>
                <w:lang w:eastAsia="en-US"/>
              </w:rPr>
              <w:t>Октябрь 2013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EDA" w:rsidRPr="00BB3D5B" w:rsidRDefault="003C4EDA" w:rsidP="00662ADF">
            <w:pPr>
              <w:numPr>
                <w:ilvl w:val="12"/>
                <w:numId w:val="0"/>
              </w:numPr>
              <w:ind w:right="57"/>
              <w:contextualSpacing/>
              <w:rPr>
                <w:lang w:eastAsia="en-US"/>
              </w:rPr>
            </w:pPr>
            <w:r w:rsidRPr="00BB3D5B">
              <w:rPr>
                <w:sz w:val="22"/>
                <w:szCs w:val="22"/>
              </w:rPr>
              <w:t>обсуждение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DA" w:rsidRPr="00BB3D5B" w:rsidRDefault="003C4EDA" w:rsidP="00662ADF">
            <w:pPr>
              <w:numPr>
                <w:ilvl w:val="12"/>
                <w:numId w:val="0"/>
              </w:numPr>
              <w:ind w:right="57"/>
              <w:contextualSpacing/>
              <w:rPr>
                <w:lang w:eastAsia="en-US"/>
              </w:rPr>
            </w:pPr>
          </w:p>
        </w:tc>
      </w:tr>
      <w:tr w:rsidR="003C4EDA" w:rsidRPr="00BB3D5B" w:rsidTr="00662AD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DA" w:rsidRPr="00BB3D5B" w:rsidRDefault="003C4EDA" w:rsidP="00662ADF">
            <w:pPr>
              <w:numPr>
                <w:ilvl w:val="12"/>
                <w:numId w:val="0"/>
              </w:numPr>
              <w:ind w:right="57"/>
              <w:contextualSpacing/>
              <w:rPr>
                <w:lang w:eastAsia="en-US"/>
              </w:rPr>
            </w:pPr>
            <w:r w:rsidRPr="00BB3D5B">
              <w:rPr>
                <w:sz w:val="22"/>
                <w:szCs w:val="22"/>
              </w:rPr>
              <w:t>Изучение основополагающего документа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DA" w:rsidRPr="00BB3D5B" w:rsidRDefault="003C4EDA" w:rsidP="00662ADF">
            <w:pPr>
              <w:numPr>
                <w:ilvl w:val="12"/>
                <w:numId w:val="0"/>
              </w:numPr>
              <w:ind w:right="57"/>
              <w:contextualSpacing/>
              <w:jc w:val="both"/>
              <w:rPr>
                <w:lang w:eastAsia="en-US"/>
              </w:rPr>
            </w:pPr>
            <w:r w:rsidRPr="00BB3D5B">
              <w:rPr>
                <w:kern w:val="2"/>
                <w:sz w:val="22"/>
                <w:szCs w:val="22"/>
              </w:rPr>
              <w:t>ФГОС начального общего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DA" w:rsidRPr="00BB3D5B" w:rsidRDefault="003C4EDA" w:rsidP="00662ADF">
            <w:pPr>
              <w:numPr>
                <w:ilvl w:val="12"/>
                <w:numId w:val="0"/>
              </w:numPr>
              <w:ind w:right="57"/>
              <w:contextualSpacing/>
              <w:rPr>
                <w:lang w:eastAsia="en-US"/>
              </w:rPr>
            </w:pPr>
            <w:r w:rsidRPr="00BB3D5B">
              <w:rPr>
                <w:sz w:val="22"/>
                <w:szCs w:val="22"/>
              </w:rPr>
              <w:t>Изучение совокупности требований, обязательных при реализации основной образовательной программы начального общего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DA" w:rsidRPr="00BB3D5B" w:rsidRDefault="003C4EDA" w:rsidP="00662ADF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lang w:eastAsia="en-US"/>
              </w:rPr>
            </w:pPr>
            <w:r w:rsidRPr="00BB3D5B">
              <w:rPr>
                <w:sz w:val="22"/>
                <w:szCs w:val="22"/>
                <w:lang w:eastAsia="en-US"/>
              </w:rPr>
              <w:t xml:space="preserve">В течение </w:t>
            </w:r>
          </w:p>
          <w:p w:rsidR="003C4EDA" w:rsidRPr="00BB3D5B" w:rsidRDefault="003C4EDA" w:rsidP="00662ADF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2012-14</w:t>
            </w:r>
            <w:r w:rsidRPr="00BB3D5B">
              <w:rPr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EDA" w:rsidRPr="00BB3D5B" w:rsidRDefault="003C4EDA" w:rsidP="00662ADF">
            <w:pPr>
              <w:numPr>
                <w:ilvl w:val="12"/>
                <w:numId w:val="0"/>
              </w:numPr>
              <w:ind w:right="57"/>
              <w:contextualSpacing/>
              <w:rPr>
                <w:lang w:eastAsia="en-US"/>
              </w:rPr>
            </w:pPr>
            <w:r w:rsidRPr="00BB3D5B">
              <w:rPr>
                <w:sz w:val="22"/>
                <w:szCs w:val="22"/>
                <w:lang w:eastAsia="en-US"/>
              </w:rPr>
              <w:t>Выступление и обсуждение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DA" w:rsidRPr="00BB3D5B" w:rsidRDefault="003C4EDA" w:rsidP="00662ADF">
            <w:pPr>
              <w:numPr>
                <w:ilvl w:val="12"/>
                <w:numId w:val="0"/>
              </w:numPr>
              <w:ind w:right="57"/>
              <w:contextualSpacing/>
              <w:rPr>
                <w:lang w:eastAsia="en-US"/>
              </w:rPr>
            </w:pPr>
          </w:p>
        </w:tc>
      </w:tr>
      <w:tr w:rsidR="003C4EDA" w:rsidRPr="00BB3D5B" w:rsidTr="00662AD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DA" w:rsidRPr="00BB3D5B" w:rsidRDefault="003C4EDA" w:rsidP="00662ADF">
            <w:pPr>
              <w:numPr>
                <w:ilvl w:val="12"/>
                <w:numId w:val="0"/>
              </w:numPr>
              <w:ind w:right="57"/>
              <w:contextualSpacing/>
            </w:pPr>
            <w:r w:rsidRPr="00BB3D5B">
              <w:rPr>
                <w:sz w:val="22"/>
                <w:szCs w:val="22"/>
              </w:rPr>
              <w:t>Требования к результатам освоения ООП НОО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DA" w:rsidRPr="00BB3D5B" w:rsidRDefault="003C4EDA" w:rsidP="00662ADF">
            <w:pPr>
              <w:numPr>
                <w:ilvl w:val="12"/>
                <w:numId w:val="0"/>
              </w:numPr>
              <w:ind w:right="57"/>
              <w:contextualSpacing/>
              <w:rPr>
                <w:kern w:val="2"/>
              </w:rPr>
            </w:pPr>
            <w:r w:rsidRPr="00BB3D5B">
              <w:rPr>
                <w:rFonts w:eastAsia="Calibri"/>
                <w:bCs/>
                <w:sz w:val="22"/>
                <w:szCs w:val="22"/>
              </w:rPr>
              <w:t>ФГОС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DA" w:rsidRPr="00BB3D5B" w:rsidRDefault="003C4EDA" w:rsidP="00662AD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B3D5B">
              <w:rPr>
                <w:rFonts w:eastAsia="Calibri"/>
                <w:sz w:val="22"/>
                <w:szCs w:val="22"/>
              </w:rPr>
              <w:t xml:space="preserve">Изучение совокупности </w:t>
            </w:r>
            <w:r w:rsidRPr="00BB3D5B">
              <w:rPr>
                <w:rFonts w:eastAsia="Calibri"/>
                <w:sz w:val="22"/>
                <w:szCs w:val="22"/>
              </w:rPr>
              <w:lastRenderedPageBreak/>
              <w:t>требований, необходимых для создания программ, учебно-методических материалов и</w:t>
            </w:r>
          </w:p>
          <w:p w:rsidR="003C4EDA" w:rsidRPr="00BB3D5B" w:rsidRDefault="003C4EDA" w:rsidP="00662ADF">
            <w:pPr>
              <w:numPr>
                <w:ilvl w:val="12"/>
                <w:numId w:val="0"/>
              </w:numPr>
              <w:ind w:right="57"/>
              <w:contextualSpacing/>
              <w:jc w:val="both"/>
            </w:pPr>
            <w:r w:rsidRPr="00BB3D5B">
              <w:rPr>
                <w:rFonts w:eastAsia="Calibri"/>
                <w:sz w:val="22"/>
                <w:szCs w:val="22"/>
              </w:rPr>
              <w:t>пособий.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DA" w:rsidRPr="00BB3D5B" w:rsidRDefault="003C4EDA" w:rsidP="00662ADF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lang w:eastAsia="en-US"/>
              </w:rPr>
            </w:pPr>
            <w:r w:rsidRPr="00BB3D5B">
              <w:rPr>
                <w:sz w:val="22"/>
                <w:szCs w:val="22"/>
                <w:lang w:eastAsia="en-US"/>
              </w:rPr>
              <w:lastRenderedPageBreak/>
              <w:t>В течение 2012</w:t>
            </w:r>
            <w:r>
              <w:rPr>
                <w:sz w:val="22"/>
                <w:szCs w:val="22"/>
                <w:lang w:eastAsia="en-US"/>
              </w:rPr>
              <w:t>-14</w:t>
            </w:r>
          </w:p>
          <w:p w:rsidR="003C4EDA" w:rsidRPr="00BB3D5B" w:rsidRDefault="003C4EDA" w:rsidP="00662ADF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lang w:eastAsia="en-US"/>
              </w:rPr>
            </w:pPr>
            <w:r w:rsidRPr="00BB3D5B">
              <w:rPr>
                <w:sz w:val="22"/>
                <w:szCs w:val="22"/>
                <w:lang w:eastAsia="en-US"/>
              </w:rPr>
              <w:lastRenderedPageBreak/>
              <w:t>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EDA" w:rsidRPr="00BB3D5B" w:rsidRDefault="003C4EDA" w:rsidP="00662ADF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Самостоятельное изучение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DA" w:rsidRPr="00BB3D5B" w:rsidRDefault="003C4EDA" w:rsidP="00662ADF">
            <w:pPr>
              <w:numPr>
                <w:ilvl w:val="12"/>
                <w:numId w:val="0"/>
              </w:numPr>
              <w:ind w:right="57"/>
              <w:contextualSpacing/>
              <w:rPr>
                <w:lang w:eastAsia="en-US"/>
              </w:rPr>
            </w:pPr>
          </w:p>
        </w:tc>
      </w:tr>
      <w:tr w:rsidR="003C4EDA" w:rsidRPr="00BB3D5B" w:rsidTr="00662AD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DA" w:rsidRPr="00BB3D5B" w:rsidRDefault="003C4EDA" w:rsidP="00662ADF">
            <w:pPr>
              <w:numPr>
                <w:ilvl w:val="12"/>
                <w:numId w:val="0"/>
              </w:numPr>
              <w:ind w:right="57"/>
              <w:contextualSpacing/>
              <w:jc w:val="both"/>
            </w:pPr>
            <w:r w:rsidRPr="00BB3D5B">
              <w:rPr>
                <w:sz w:val="22"/>
                <w:szCs w:val="22"/>
              </w:rPr>
              <w:lastRenderedPageBreak/>
              <w:t xml:space="preserve">Требования к содержанию ООП НОО </w:t>
            </w:r>
          </w:p>
          <w:p w:rsidR="003C4EDA" w:rsidRPr="00BB3D5B" w:rsidRDefault="003C4EDA" w:rsidP="00662ADF">
            <w:pPr>
              <w:numPr>
                <w:ilvl w:val="12"/>
                <w:numId w:val="0"/>
              </w:numPr>
              <w:ind w:right="57"/>
              <w:contextualSpacing/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DA" w:rsidRPr="00BB3D5B" w:rsidRDefault="003C4EDA" w:rsidP="00662ADF">
            <w:pPr>
              <w:autoSpaceDE w:val="0"/>
              <w:autoSpaceDN w:val="0"/>
              <w:adjustRightInd w:val="0"/>
              <w:jc w:val="both"/>
              <w:rPr>
                <w:rFonts w:ascii="NewtonCSanPin-Bold" w:eastAsia="Calibri" w:hAnsi="NewtonCSanPin-Bold" w:cs="NewtonCSanPin-Bold"/>
                <w:bCs/>
              </w:rPr>
            </w:pPr>
            <w:r w:rsidRPr="00BB3D5B">
              <w:rPr>
                <w:rStyle w:val="Zag11"/>
                <w:sz w:val="22"/>
                <w:szCs w:val="22"/>
              </w:rPr>
              <w:t>Примерная основная образовательная программа образовательного учреждения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DA" w:rsidRPr="00BB3D5B" w:rsidRDefault="003C4EDA" w:rsidP="00662ADF">
            <w:pPr>
              <w:numPr>
                <w:ilvl w:val="12"/>
                <w:numId w:val="0"/>
              </w:numPr>
              <w:ind w:right="57"/>
              <w:contextualSpacing/>
            </w:pPr>
            <w:r w:rsidRPr="00BB3D5B">
              <w:rPr>
                <w:sz w:val="22"/>
                <w:szCs w:val="22"/>
              </w:rPr>
              <w:t>Изучение изменённого содержания образования по предметам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DA" w:rsidRPr="00BB3D5B" w:rsidRDefault="003C4EDA" w:rsidP="00662ADF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lang w:eastAsia="en-US"/>
              </w:rPr>
            </w:pPr>
            <w:r w:rsidRPr="00BB3D5B">
              <w:rPr>
                <w:sz w:val="22"/>
                <w:szCs w:val="22"/>
                <w:lang w:eastAsia="en-US"/>
              </w:rPr>
              <w:t xml:space="preserve">В течение </w:t>
            </w:r>
            <w:r>
              <w:rPr>
                <w:sz w:val="22"/>
                <w:szCs w:val="22"/>
                <w:lang w:eastAsia="en-US"/>
              </w:rPr>
              <w:t xml:space="preserve">2012-14 </w:t>
            </w:r>
            <w:r w:rsidRPr="00BB3D5B">
              <w:rPr>
                <w:sz w:val="22"/>
                <w:szCs w:val="22"/>
                <w:lang w:eastAsia="en-US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EDA" w:rsidRPr="00BB3D5B" w:rsidRDefault="003C4EDA" w:rsidP="00662ADF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Самостоятельное изучение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DA" w:rsidRPr="00BB3D5B" w:rsidRDefault="003C4EDA" w:rsidP="00662ADF">
            <w:pPr>
              <w:numPr>
                <w:ilvl w:val="12"/>
                <w:numId w:val="0"/>
              </w:numPr>
              <w:ind w:right="57"/>
              <w:contextualSpacing/>
              <w:rPr>
                <w:lang w:eastAsia="en-US"/>
              </w:rPr>
            </w:pPr>
          </w:p>
        </w:tc>
      </w:tr>
    </w:tbl>
    <w:p w:rsidR="003C4EDA" w:rsidRPr="00BB3D5B" w:rsidRDefault="003C4EDA" w:rsidP="003C4EDA">
      <w:pPr>
        <w:rPr>
          <w:sz w:val="22"/>
          <w:szCs w:val="22"/>
        </w:rPr>
      </w:pPr>
    </w:p>
    <w:p w:rsidR="003C4EDA" w:rsidRPr="00BB3D5B" w:rsidRDefault="003C4EDA" w:rsidP="003C4EDA">
      <w:pPr>
        <w:rPr>
          <w:b/>
          <w:sz w:val="22"/>
          <w:szCs w:val="22"/>
        </w:rPr>
      </w:pPr>
      <w:r w:rsidRPr="00BB3D5B">
        <w:rPr>
          <w:sz w:val="22"/>
          <w:szCs w:val="22"/>
        </w:rPr>
        <w:t>2</w:t>
      </w:r>
      <w:r w:rsidRPr="00BB3D5B">
        <w:rPr>
          <w:b/>
          <w:sz w:val="22"/>
          <w:szCs w:val="22"/>
        </w:rPr>
        <w:t>. Разработка методических материалов, обеспечивающих введение ФГОС и реализацию обновлённого учебно-воспитательного процесса</w:t>
      </w:r>
    </w:p>
    <w:p w:rsidR="003C4EDA" w:rsidRPr="00BB3D5B" w:rsidRDefault="003C4EDA" w:rsidP="003C4EDA">
      <w:pPr>
        <w:rPr>
          <w:sz w:val="22"/>
          <w:szCs w:val="22"/>
        </w:rPr>
      </w:pPr>
      <w:r w:rsidRPr="00BB3D5B">
        <w:rPr>
          <w:sz w:val="22"/>
          <w:szCs w:val="22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983"/>
        <w:gridCol w:w="4112"/>
        <w:gridCol w:w="5812"/>
      </w:tblGrid>
      <w:tr w:rsidR="003C4EDA" w:rsidRPr="00BB3D5B" w:rsidTr="00662AD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Pr="00BB3D5B" w:rsidRDefault="003C4EDA" w:rsidP="00662ADF">
            <w:pPr>
              <w:rPr>
                <w:i/>
              </w:rPr>
            </w:pPr>
            <w:r w:rsidRPr="00BB3D5B">
              <w:rPr>
                <w:i/>
                <w:sz w:val="22"/>
                <w:szCs w:val="22"/>
              </w:rPr>
              <w:t>задачи или содержание деятельности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Pr="00BB3D5B" w:rsidRDefault="003C4EDA" w:rsidP="00662ADF">
            <w:pPr>
              <w:rPr>
                <w:i/>
              </w:rPr>
            </w:pPr>
            <w:r w:rsidRPr="00BB3D5B">
              <w:rPr>
                <w:i/>
                <w:sz w:val="22"/>
                <w:szCs w:val="22"/>
              </w:rPr>
              <w:t>сроки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Pr="00BB3D5B" w:rsidRDefault="003C4EDA" w:rsidP="00662ADF">
            <w:pPr>
              <w:rPr>
                <w:i/>
              </w:rPr>
            </w:pPr>
            <w:r w:rsidRPr="00BB3D5B">
              <w:rPr>
                <w:i/>
                <w:sz w:val="22"/>
                <w:szCs w:val="22"/>
              </w:rPr>
              <w:t>форма представления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Pr="00BB3D5B" w:rsidRDefault="003C4EDA" w:rsidP="00662ADF">
            <w:pPr>
              <w:jc w:val="both"/>
              <w:rPr>
                <w:i/>
              </w:rPr>
            </w:pPr>
            <w:r w:rsidRPr="00BB3D5B">
              <w:rPr>
                <w:i/>
                <w:sz w:val="22"/>
                <w:szCs w:val="22"/>
              </w:rPr>
              <w:t>где и кем заслушивается отчёт о выполнении работы</w:t>
            </w:r>
          </w:p>
        </w:tc>
      </w:tr>
      <w:tr w:rsidR="003C4EDA" w:rsidRPr="00BB3D5B" w:rsidTr="00662ADF">
        <w:trPr>
          <w:trHeight w:val="1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Pr="00BB3D5B" w:rsidRDefault="003C4EDA" w:rsidP="00662A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B3D5B">
              <w:rPr>
                <w:rFonts w:eastAsia="Calibri"/>
                <w:sz w:val="22"/>
                <w:szCs w:val="22"/>
                <w:lang w:eastAsia="en-US"/>
              </w:rPr>
              <w:t>Разработать программы и календарно-тематическое планирование по предметам</w:t>
            </w:r>
          </w:p>
          <w:p w:rsidR="003C4EDA" w:rsidRPr="00BB3D5B" w:rsidRDefault="003C4EDA" w:rsidP="00662ADF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Pr="00BB3D5B" w:rsidRDefault="004B0B35" w:rsidP="00662ADF">
            <w:r>
              <w:rPr>
                <w:sz w:val="22"/>
                <w:szCs w:val="22"/>
              </w:rPr>
              <w:t>2012-2016</w:t>
            </w:r>
            <w:r w:rsidR="003C4EDA" w:rsidRPr="00BB3D5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Pr="00BB3D5B" w:rsidRDefault="003C4EDA" w:rsidP="00662AD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B3D5B">
              <w:rPr>
                <w:rFonts w:eastAsia="Calibri"/>
                <w:sz w:val="22"/>
                <w:szCs w:val="22"/>
                <w:lang w:eastAsia="en-US"/>
              </w:rPr>
              <w:t>Календарно-тематические планы в соответствии с содержанием рабочих</w:t>
            </w:r>
          </w:p>
          <w:p w:rsidR="003C4EDA" w:rsidRPr="00BB3D5B" w:rsidRDefault="003C4EDA" w:rsidP="00662ADF">
            <w:pPr>
              <w:jc w:val="both"/>
            </w:pPr>
            <w:r w:rsidRPr="00BB3D5B">
              <w:rPr>
                <w:rFonts w:eastAsia="Calibri"/>
                <w:sz w:val="22"/>
                <w:szCs w:val="22"/>
                <w:lang w:eastAsia="en-US"/>
              </w:rPr>
              <w:t>программ по предметам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Pr="00BB3D5B" w:rsidRDefault="003C4EDA" w:rsidP="00662ADF">
            <w:pPr>
              <w:jc w:val="both"/>
            </w:pPr>
            <w:r w:rsidRPr="00BB3D5B">
              <w:rPr>
                <w:rFonts w:eastAsia="Calibri"/>
                <w:sz w:val="22"/>
                <w:szCs w:val="22"/>
                <w:lang w:eastAsia="en-US"/>
              </w:rPr>
              <w:t>ШМО, педсовет</w:t>
            </w:r>
          </w:p>
        </w:tc>
      </w:tr>
      <w:tr w:rsidR="003C4EDA" w:rsidRPr="00BB3D5B" w:rsidTr="00662AD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Pr="00B35892" w:rsidRDefault="003C4EDA" w:rsidP="00662ADF">
            <w:pPr>
              <w:ind w:left="57" w:right="57"/>
              <w:contextualSpacing/>
            </w:pPr>
            <w:r w:rsidRPr="00B35892">
              <w:rPr>
                <w:sz w:val="22"/>
                <w:szCs w:val="22"/>
              </w:rPr>
              <w:t xml:space="preserve">Внедрение новой формы накопительной </w:t>
            </w:r>
            <w:r>
              <w:rPr>
                <w:sz w:val="22"/>
                <w:szCs w:val="22"/>
              </w:rPr>
              <w:t xml:space="preserve">оценки (портфель достижения </w:t>
            </w:r>
            <w:r w:rsidRPr="00B35892">
              <w:rPr>
                <w:sz w:val="22"/>
                <w:szCs w:val="22"/>
              </w:rPr>
              <w:t xml:space="preserve"> </w:t>
            </w:r>
            <w:proofErr w:type="gramStart"/>
            <w:r w:rsidRPr="00B35892">
              <w:rPr>
                <w:sz w:val="22"/>
                <w:szCs w:val="22"/>
              </w:rPr>
              <w:t>обучающихся</w:t>
            </w:r>
            <w:proofErr w:type="gramEnd"/>
            <w:r w:rsidRPr="00B35892">
              <w:rPr>
                <w:sz w:val="22"/>
                <w:szCs w:val="22"/>
              </w:rPr>
              <w:t xml:space="preserve">) </w:t>
            </w:r>
          </w:p>
          <w:p w:rsidR="003C4EDA" w:rsidRPr="00B35892" w:rsidRDefault="003C4EDA" w:rsidP="00662ADF">
            <w:pPr>
              <w:ind w:left="57" w:right="57"/>
              <w:contextualSpacing/>
            </w:pPr>
          </w:p>
          <w:p w:rsidR="003C4EDA" w:rsidRPr="00B35892" w:rsidRDefault="003C4EDA" w:rsidP="00662ADF">
            <w:pPr>
              <w:ind w:left="57" w:right="57"/>
              <w:contextualSpacing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Pr="00B35892" w:rsidRDefault="004B0B35" w:rsidP="00662ADF">
            <w:pPr>
              <w:ind w:left="57" w:right="57"/>
              <w:contextualSpacing/>
              <w:jc w:val="center"/>
            </w:pPr>
            <w:r>
              <w:rPr>
                <w:sz w:val="22"/>
                <w:szCs w:val="22"/>
              </w:rPr>
              <w:t>2012-2016</w:t>
            </w:r>
            <w:r w:rsidR="003C4ED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Pr="00B35892" w:rsidRDefault="003C4EDA" w:rsidP="00662ADF">
            <w:pPr>
              <w:ind w:left="57" w:right="57"/>
              <w:contextualSpacing/>
            </w:pPr>
            <w:r>
              <w:rPr>
                <w:sz w:val="22"/>
                <w:szCs w:val="22"/>
              </w:rPr>
              <w:t>Портфе</w:t>
            </w:r>
            <w:r w:rsidRPr="00B35892"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ь достижения</w:t>
            </w:r>
            <w:r w:rsidRPr="00B35892">
              <w:rPr>
                <w:sz w:val="22"/>
                <w:szCs w:val="22"/>
              </w:rPr>
              <w:t xml:space="preserve"> обучающихся 1-4 классов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Pr="00B35892" w:rsidRDefault="003C4EDA" w:rsidP="00662ADF">
            <w:pPr>
              <w:ind w:left="57" w:right="57"/>
              <w:contextualSpacing/>
            </w:pPr>
            <w:r>
              <w:rPr>
                <w:sz w:val="22"/>
                <w:szCs w:val="22"/>
              </w:rPr>
              <w:t>ШМО</w:t>
            </w:r>
          </w:p>
        </w:tc>
      </w:tr>
      <w:tr w:rsidR="003C4EDA" w:rsidRPr="00BB3D5B" w:rsidTr="00662AD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Pr="00BB3D5B" w:rsidRDefault="003C4EDA" w:rsidP="00662A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B3D5B">
              <w:rPr>
                <w:rFonts w:eastAsia="Calibri"/>
                <w:sz w:val="22"/>
                <w:szCs w:val="22"/>
                <w:lang w:eastAsia="en-US"/>
              </w:rPr>
              <w:t xml:space="preserve">Составление (выбор) </w:t>
            </w:r>
            <w:proofErr w:type="gramStart"/>
            <w:r w:rsidRPr="00BB3D5B">
              <w:rPr>
                <w:rFonts w:eastAsia="Calibri"/>
                <w:sz w:val="22"/>
                <w:szCs w:val="22"/>
                <w:lang w:eastAsia="en-US"/>
              </w:rPr>
              <w:t>стандартизированных</w:t>
            </w:r>
            <w:proofErr w:type="gramEnd"/>
          </w:p>
          <w:p w:rsidR="003C4EDA" w:rsidRPr="00BB3D5B" w:rsidRDefault="003C4EDA" w:rsidP="00662A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B3D5B">
              <w:rPr>
                <w:rFonts w:eastAsia="Calibri"/>
                <w:sz w:val="22"/>
                <w:szCs w:val="22"/>
                <w:lang w:eastAsia="en-US"/>
              </w:rPr>
              <w:t>проверочных работ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Pr="00BB3D5B" w:rsidRDefault="003C4EDA" w:rsidP="00662ADF">
            <w:pPr>
              <w:jc w:val="both"/>
            </w:pPr>
            <w:r w:rsidRPr="00BB3D5B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Pr="00BB3D5B" w:rsidRDefault="003C4EDA" w:rsidP="00662A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B3D5B">
              <w:rPr>
                <w:rFonts w:eastAsia="Calibri"/>
                <w:sz w:val="22"/>
                <w:szCs w:val="22"/>
                <w:lang w:eastAsia="en-US"/>
              </w:rPr>
              <w:t xml:space="preserve">Методические рекомендации </w:t>
            </w:r>
            <w:proofErr w:type="gramStart"/>
            <w:r w:rsidRPr="00BB3D5B">
              <w:rPr>
                <w:rFonts w:eastAsia="Calibri"/>
                <w:sz w:val="22"/>
                <w:szCs w:val="22"/>
                <w:lang w:eastAsia="en-US"/>
              </w:rPr>
              <w:t>по</w:t>
            </w:r>
            <w:proofErr w:type="gramEnd"/>
          </w:p>
          <w:p w:rsidR="003C4EDA" w:rsidRPr="00BB3D5B" w:rsidRDefault="003C4EDA" w:rsidP="00662A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B3D5B">
              <w:rPr>
                <w:rFonts w:eastAsia="Calibri"/>
                <w:sz w:val="22"/>
                <w:szCs w:val="22"/>
                <w:lang w:eastAsia="en-US"/>
              </w:rPr>
              <w:t>содержанию и проведению стандартизированных проверочных работ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Pr="00BB3D5B" w:rsidRDefault="003C4EDA" w:rsidP="00662A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B3D5B">
              <w:rPr>
                <w:rFonts w:eastAsia="Calibri"/>
                <w:sz w:val="22"/>
                <w:szCs w:val="22"/>
                <w:lang w:eastAsia="en-US"/>
              </w:rPr>
              <w:t>Заседание МО учителей начальных классов в течение учебного года</w:t>
            </w:r>
          </w:p>
        </w:tc>
      </w:tr>
      <w:tr w:rsidR="003C4EDA" w:rsidRPr="00BB3D5B" w:rsidTr="00662AD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Pr="00BB3D5B" w:rsidRDefault="003C4EDA" w:rsidP="00662ADF">
            <w:pPr>
              <w:ind w:left="57" w:right="57"/>
              <w:contextualSpacing/>
              <w:jc w:val="both"/>
            </w:pPr>
            <w:r w:rsidRPr="00BB3D5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B3D5B">
              <w:rPr>
                <w:sz w:val="22"/>
                <w:szCs w:val="22"/>
              </w:rPr>
              <w:t>Разработка технологической карты  занятий в соответствии с требованием ФГОС НОО</w:t>
            </w:r>
          </w:p>
          <w:p w:rsidR="003C4EDA" w:rsidRPr="00BB3D5B" w:rsidRDefault="004D45BA" w:rsidP="00662A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Особенности учебного занятия в начальной школе с позиции требований ФГОС НОО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Default="003C4EDA" w:rsidP="00662ADF">
            <w:r w:rsidRPr="00BB3D5B">
              <w:rPr>
                <w:sz w:val="22"/>
                <w:szCs w:val="22"/>
              </w:rPr>
              <w:lastRenderedPageBreak/>
              <w:t>В течение учебного года</w:t>
            </w:r>
          </w:p>
          <w:p w:rsidR="004D45BA" w:rsidRDefault="004D45BA" w:rsidP="00662ADF"/>
          <w:p w:rsidR="004D45BA" w:rsidRDefault="004D45BA" w:rsidP="00662ADF"/>
          <w:p w:rsidR="004D45BA" w:rsidRDefault="004D45BA" w:rsidP="00662ADF"/>
          <w:p w:rsidR="004D45BA" w:rsidRPr="00BB3D5B" w:rsidRDefault="004D45BA" w:rsidP="00662ADF">
            <w:r>
              <w:rPr>
                <w:sz w:val="22"/>
                <w:szCs w:val="22"/>
              </w:rPr>
              <w:t>Январь 2014 года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Default="003C4EDA" w:rsidP="00662A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B3D5B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Открытые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урочные и внеурочные </w:t>
            </w:r>
            <w:r w:rsidRPr="00BB3D5B">
              <w:rPr>
                <w:rFonts w:eastAsia="Calibri"/>
                <w:sz w:val="22"/>
                <w:szCs w:val="22"/>
                <w:lang w:eastAsia="en-US"/>
              </w:rPr>
              <w:t>занятия</w:t>
            </w:r>
            <w:r w:rsidR="00C8690F"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="00C8690F">
              <w:rPr>
                <w:rFonts w:eastAsia="Calibri"/>
                <w:sz w:val="22"/>
                <w:szCs w:val="22"/>
                <w:lang w:eastAsia="en-US"/>
              </w:rPr>
              <w:t>кл</w:t>
            </w:r>
            <w:proofErr w:type="spellEnd"/>
            <w:r w:rsidR="00C8690F">
              <w:rPr>
                <w:rFonts w:eastAsia="Calibri"/>
                <w:sz w:val="22"/>
                <w:szCs w:val="22"/>
                <w:lang w:eastAsia="en-US"/>
              </w:rPr>
              <w:t>. ч. по теме «Регулировщики дорожного движения»</w:t>
            </w:r>
          </w:p>
          <w:p w:rsidR="004D45BA" w:rsidRDefault="004D45BA" w:rsidP="00662A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4D45BA" w:rsidRDefault="004D45BA" w:rsidP="00662A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4D45BA" w:rsidRPr="00BB3D5B" w:rsidRDefault="004D45BA" w:rsidP="00662A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сообщение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Default="003C4EDA" w:rsidP="00662A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B3D5B">
              <w:rPr>
                <w:rFonts w:eastAsia="Calibri"/>
                <w:sz w:val="22"/>
                <w:szCs w:val="22"/>
                <w:lang w:eastAsia="en-US"/>
              </w:rPr>
              <w:lastRenderedPageBreak/>
              <w:t>ШМО, самоанализ и анализ открытых занятий</w:t>
            </w:r>
          </w:p>
          <w:p w:rsidR="004D45BA" w:rsidRDefault="004D45BA" w:rsidP="00662A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4D45BA" w:rsidRDefault="004D45BA" w:rsidP="00662A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4D45BA" w:rsidRDefault="004D45BA" w:rsidP="00662A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4D45BA" w:rsidRDefault="004D45BA" w:rsidP="00662A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4D45BA" w:rsidRPr="00BB3D5B" w:rsidRDefault="004D45BA" w:rsidP="00662A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педсовет</w:t>
            </w:r>
          </w:p>
        </w:tc>
      </w:tr>
      <w:tr w:rsidR="004D45BA" w:rsidRPr="00BB3D5B" w:rsidTr="00662AD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BA" w:rsidRPr="00BB3D5B" w:rsidRDefault="004D45BA" w:rsidP="00662ADF">
            <w:pPr>
              <w:ind w:left="57" w:right="57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Система оценивания в соответствии с ФГОС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BA" w:rsidRPr="00BB3D5B" w:rsidRDefault="00F802AB" w:rsidP="00662ADF">
            <w:r>
              <w:rPr>
                <w:sz w:val="22"/>
                <w:szCs w:val="22"/>
              </w:rPr>
              <w:t>Март 2014 года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BA" w:rsidRPr="00BB3D5B" w:rsidRDefault="00F802AB" w:rsidP="00662A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выступление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BA" w:rsidRPr="00BB3D5B" w:rsidRDefault="00F802AB" w:rsidP="00662A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педсовет</w:t>
            </w:r>
          </w:p>
        </w:tc>
      </w:tr>
      <w:tr w:rsidR="003C4EDA" w:rsidRPr="00BB3D5B" w:rsidTr="00662AD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Pr="00BB3D5B" w:rsidRDefault="003C4EDA" w:rsidP="00662AD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B3D5B">
              <w:rPr>
                <w:rFonts w:eastAsia="Calibri"/>
                <w:sz w:val="22"/>
                <w:szCs w:val="22"/>
                <w:lang w:eastAsia="en-US"/>
              </w:rPr>
              <w:t>Выявление и отбор способов и средств</w:t>
            </w:r>
          </w:p>
          <w:p w:rsidR="003C4EDA" w:rsidRPr="00BB3D5B" w:rsidRDefault="003C4EDA" w:rsidP="00662AD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формирования</w:t>
            </w:r>
            <w:r w:rsidRPr="00BB3D5B">
              <w:rPr>
                <w:rFonts w:eastAsia="Calibri"/>
                <w:sz w:val="22"/>
                <w:szCs w:val="22"/>
                <w:lang w:eastAsia="en-US"/>
              </w:rPr>
              <w:t xml:space="preserve"> УУД у </w:t>
            </w:r>
            <w:proofErr w:type="gramStart"/>
            <w:r w:rsidRPr="00BB3D5B">
              <w:rPr>
                <w:rFonts w:eastAsia="Calibri"/>
                <w:sz w:val="22"/>
                <w:szCs w:val="22"/>
                <w:lang w:eastAsia="en-US"/>
              </w:rPr>
              <w:t>обучающихся</w:t>
            </w:r>
            <w:proofErr w:type="gramEnd"/>
          </w:p>
          <w:p w:rsidR="003C4EDA" w:rsidRPr="00BB3D5B" w:rsidRDefault="003C4EDA" w:rsidP="00662AD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BB3D5B">
              <w:rPr>
                <w:rFonts w:eastAsia="Calibri"/>
                <w:sz w:val="22"/>
                <w:szCs w:val="22"/>
                <w:lang w:eastAsia="en-US"/>
              </w:rPr>
              <w:t>(анализ учебников, отбор системы</w:t>
            </w:r>
            <w:proofErr w:type="gramEnd"/>
          </w:p>
          <w:p w:rsidR="003C4EDA" w:rsidRPr="00BB3D5B" w:rsidRDefault="003C4EDA" w:rsidP="00662AD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B3D5B">
              <w:rPr>
                <w:rFonts w:eastAsia="Calibri"/>
                <w:sz w:val="22"/>
                <w:szCs w:val="22"/>
                <w:lang w:eastAsia="en-US"/>
              </w:rPr>
              <w:t>заданий и пр.)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Pr="00BB3D5B" w:rsidRDefault="003C4EDA" w:rsidP="00662AD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B3D5B">
              <w:rPr>
                <w:rFonts w:eastAsia="Calibri"/>
                <w:sz w:val="22"/>
                <w:szCs w:val="22"/>
                <w:lang w:eastAsia="en-US"/>
              </w:rPr>
              <w:t>В течение</w:t>
            </w:r>
          </w:p>
          <w:p w:rsidR="003C4EDA" w:rsidRPr="00BB3D5B" w:rsidRDefault="003C4EDA" w:rsidP="00662AD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B3D5B">
              <w:rPr>
                <w:rFonts w:eastAsia="Calibri"/>
                <w:sz w:val="22"/>
                <w:szCs w:val="22"/>
                <w:lang w:eastAsia="en-US"/>
              </w:rPr>
              <w:t>учебного</w:t>
            </w:r>
          </w:p>
          <w:p w:rsidR="003C4EDA" w:rsidRPr="00BB3D5B" w:rsidRDefault="003C4EDA" w:rsidP="00662ADF">
            <w:pPr>
              <w:jc w:val="both"/>
            </w:pPr>
            <w:r w:rsidRPr="00BB3D5B">
              <w:rPr>
                <w:rFonts w:eastAsia="Calibri"/>
                <w:sz w:val="22"/>
                <w:szCs w:val="22"/>
                <w:lang w:eastAsia="en-US"/>
              </w:rPr>
              <w:t>года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Pr="00BB3D5B" w:rsidRDefault="003C4EDA" w:rsidP="00662AD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B3D5B">
              <w:rPr>
                <w:rFonts w:eastAsia="Calibri"/>
                <w:sz w:val="22"/>
                <w:szCs w:val="22"/>
                <w:lang w:eastAsia="en-US"/>
              </w:rPr>
              <w:t>Методические разработки</w:t>
            </w:r>
            <w:r w:rsidR="00C8690F">
              <w:rPr>
                <w:rFonts w:eastAsia="Calibri"/>
                <w:sz w:val="22"/>
                <w:szCs w:val="22"/>
                <w:lang w:eastAsia="en-US"/>
              </w:rPr>
              <w:t xml:space="preserve"> по математике «Изучение таблицы умножения», по ОМ – тесты по изученным темам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Pr="00BB3D5B" w:rsidRDefault="003C4EDA" w:rsidP="00662AD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B3D5B">
              <w:rPr>
                <w:rFonts w:eastAsia="Calibri"/>
                <w:sz w:val="22"/>
                <w:szCs w:val="22"/>
                <w:lang w:eastAsia="en-US"/>
              </w:rPr>
              <w:t>Анализ «Методической копилки</w:t>
            </w:r>
          </w:p>
          <w:p w:rsidR="003C4EDA" w:rsidRPr="00BB3D5B" w:rsidRDefault="003C4EDA" w:rsidP="00662AD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B3D5B">
              <w:rPr>
                <w:rFonts w:eastAsia="Calibri"/>
                <w:sz w:val="22"/>
                <w:szCs w:val="22"/>
                <w:lang w:eastAsia="en-US"/>
              </w:rPr>
              <w:t xml:space="preserve">педагогического опыта» </w:t>
            </w:r>
          </w:p>
          <w:p w:rsidR="003C4EDA" w:rsidRPr="00BB3D5B" w:rsidRDefault="003C4EDA" w:rsidP="00662AD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B3D5B">
              <w:rPr>
                <w:rFonts w:eastAsia="Calibri"/>
                <w:sz w:val="22"/>
                <w:szCs w:val="22"/>
                <w:lang w:eastAsia="en-US"/>
              </w:rPr>
              <w:t>на заседаниях МО учителей начальных классов</w:t>
            </w:r>
          </w:p>
          <w:p w:rsidR="003C4EDA" w:rsidRPr="00BB3D5B" w:rsidRDefault="003C4EDA" w:rsidP="00662AD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B3D5B">
              <w:rPr>
                <w:rFonts w:eastAsia="Calibri"/>
                <w:sz w:val="22"/>
                <w:szCs w:val="22"/>
                <w:lang w:eastAsia="en-US"/>
              </w:rPr>
              <w:t>в течение года</w:t>
            </w:r>
          </w:p>
        </w:tc>
      </w:tr>
    </w:tbl>
    <w:p w:rsidR="003C4EDA" w:rsidRPr="00821053" w:rsidRDefault="003C4EDA" w:rsidP="003C4EDA">
      <w:pPr>
        <w:rPr>
          <w:b/>
          <w:sz w:val="22"/>
          <w:szCs w:val="22"/>
        </w:rPr>
      </w:pPr>
    </w:p>
    <w:p w:rsidR="003C4EDA" w:rsidRPr="00821053" w:rsidRDefault="003C4EDA" w:rsidP="003C4EDA">
      <w:pPr>
        <w:rPr>
          <w:b/>
          <w:sz w:val="22"/>
          <w:szCs w:val="22"/>
        </w:rPr>
      </w:pPr>
      <w:r w:rsidRPr="00821053">
        <w:rPr>
          <w:b/>
          <w:sz w:val="22"/>
          <w:szCs w:val="22"/>
        </w:rPr>
        <w:t>3. Обобщение собственного опыта педагогической деятельности</w:t>
      </w:r>
    </w:p>
    <w:p w:rsidR="003C4EDA" w:rsidRPr="00BB3D5B" w:rsidRDefault="003C4EDA" w:rsidP="003C4EDA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1700"/>
        <w:gridCol w:w="3970"/>
        <w:gridCol w:w="5954"/>
      </w:tblGrid>
      <w:tr w:rsidR="003C4EDA" w:rsidRPr="00BB3D5B" w:rsidTr="00662AD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Pr="00BB3D5B" w:rsidRDefault="003C4EDA" w:rsidP="00662ADF">
            <w:pPr>
              <w:rPr>
                <w:i/>
              </w:rPr>
            </w:pPr>
            <w:r w:rsidRPr="00BB3D5B">
              <w:rPr>
                <w:i/>
                <w:sz w:val="22"/>
                <w:szCs w:val="22"/>
              </w:rPr>
              <w:t xml:space="preserve">тема, задачи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Pr="00BB3D5B" w:rsidRDefault="003C4EDA" w:rsidP="00662ADF">
            <w:pPr>
              <w:rPr>
                <w:i/>
              </w:rPr>
            </w:pPr>
            <w:r w:rsidRPr="00BB3D5B">
              <w:rPr>
                <w:i/>
                <w:sz w:val="22"/>
                <w:szCs w:val="22"/>
              </w:rPr>
              <w:t>сроки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Pr="00BB3D5B" w:rsidRDefault="003C4EDA" w:rsidP="00662ADF">
            <w:pPr>
              <w:rPr>
                <w:i/>
              </w:rPr>
            </w:pPr>
            <w:r w:rsidRPr="00BB3D5B">
              <w:rPr>
                <w:i/>
                <w:sz w:val="22"/>
                <w:szCs w:val="22"/>
              </w:rPr>
              <w:t>форма представления опыта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Pr="00BB3D5B" w:rsidRDefault="003C4EDA" w:rsidP="00662ADF">
            <w:pPr>
              <w:rPr>
                <w:i/>
              </w:rPr>
            </w:pPr>
            <w:r w:rsidRPr="00BB3D5B">
              <w:rPr>
                <w:i/>
                <w:sz w:val="22"/>
                <w:szCs w:val="22"/>
              </w:rPr>
              <w:t xml:space="preserve">где и кем заслушивается отчёт о выполнении работы </w:t>
            </w:r>
          </w:p>
        </w:tc>
      </w:tr>
      <w:tr w:rsidR="003C4EDA" w:rsidRPr="00BB3D5B" w:rsidTr="00662AD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Pr="00BB3D5B" w:rsidRDefault="003C4EDA" w:rsidP="00662ADF">
            <w:pPr>
              <w:rPr>
                <w:rFonts w:eastAsia="Calibri"/>
                <w:lang w:eastAsia="en-US"/>
              </w:rPr>
            </w:pPr>
            <w:r w:rsidRPr="00BB3D5B">
              <w:rPr>
                <w:rFonts w:eastAsia="Calibri"/>
                <w:sz w:val="22"/>
                <w:szCs w:val="22"/>
                <w:lang w:eastAsia="en-US"/>
              </w:rPr>
              <w:t>Открытые уроки и внеурочные мероприятия</w:t>
            </w:r>
          </w:p>
          <w:p w:rsidR="003C4EDA" w:rsidRPr="00BB3D5B" w:rsidRDefault="003C4EDA" w:rsidP="00662ADF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Pr="00BB3D5B" w:rsidRDefault="003C4EDA" w:rsidP="00662ADF">
            <w:r w:rsidRPr="00BB3D5B"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Pr="00BB3D5B" w:rsidRDefault="003C4EDA" w:rsidP="00662ADF">
            <w:r>
              <w:rPr>
                <w:sz w:val="22"/>
                <w:szCs w:val="22"/>
              </w:rPr>
              <w:t xml:space="preserve"> Открытые у</w:t>
            </w:r>
            <w:r w:rsidRPr="00BB3D5B">
              <w:rPr>
                <w:sz w:val="22"/>
                <w:szCs w:val="22"/>
              </w:rPr>
              <w:t>рок</w:t>
            </w:r>
            <w:r>
              <w:rPr>
                <w:sz w:val="22"/>
                <w:szCs w:val="22"/>
              </w:rPr>
              <w:t>и, занятия</w:t>
            </w:r>
            <w:r w:rsidR="00C8690F">
              <w:rPr>
                <w:sz w:val="22"/>
                <w:szCs w:val="22"/>
              </w:rPr>
              <w:t xml:space="preserve">:  </w:t>
            </w:r>
            <w:proofErr w:type="spellStart"/>
            <w:r w:rsidR="00C8690F">
              <w:rPr>
                <w:sz w:val="22"/>
                <w:szCs w:val="22"/>
              </w:rPr>
              <w:t>кл</w:t>
            </w:r>
            <w:proofErr w:type="spellEnd"/>
            <w:r w:rsidR="00C8690F">
              <w:rPr>
                <w:sz w:val="22"/>
                <w:szCs w:val="22"/>
              </w:rPr>
              <w:t xml:space="preserve">. ч. по ПДД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Pr="00BB3D5B" w:rsidRDefault="003C4EDA" w:rsidP="00662ADF">
            <w:r w:rsidRPr="00BB3D5B">
              <w:rPr>
                <w:sz w:val="22"/>
                <w:szCs w:val="22"/>
              </w:rPr>
              <w:t xml:space="preserve">ШМО </w:t>
            </w:r>
          </w:p>
        </w:tc>
      </w:tr>
      <w:tr w:rsidR="003C4EDA" w:rsidRPr="00BB3D5B" w:rsidTr="00662AD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Pr="00BB3D5B" w:rsidRDefault="003C4EDA" w:rsidP="00662ADF">
            <w:pPr>
              <w:rPr>
                <w:rFonts w:eastAsia="Calibri"/>
                <w:lang w:eastAsia="en-US"/>
              </w:rPr>
            </w:pPr>
            <w:r w:rsidRPr="00BB3D5B">
              <w:rPr>
                <w:rFonts w:eastAsia="Calibri"/>
                <w:sz w:val="22"/>
                <w:szCs w:val="22"/>
                <w:lang w:eastAsia="en-US"/>
              </w:rPr>
              <w:t xml:space="preserve">Выступление на заседании ШМО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Pr="00BB3D5B" w:rsidRDefault="003C4EDA" w:rsidP="00662ADF">
            <w:r w:rsidRPr="00BB3D5B"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Pr="00BB3D5B" w:rsidRDefault="003C4EDA" w:rsidP="00662ADF">
            <w:r w:rsidRPr="00BB3D5B">
              <w:rPr>
                <w:sz w:val="22"/>
                <w:szCs w:val="22"/>
              </w:rPr>
              <w:t xml:space="preserve">Доклад </w:t>
            </w:r>
            <w:r w:rsidR="00C8690F">
              <w:rPr>
                <w:sz w:val="22"/>
                <w:szCs w:val="22"/>
              </w:rPr>
              <w:t>«Развитие творческого потенциала и коммуникативной компетентности</w:t>
            </w:r>
            <w:r w:rsidR="004D45BA">
              <w:rPr>
                <w:sz w:val="22"/>
                <w:szCs w:val="22"/>
              </w:rPr>
              <w:t xml:space="preserve"> у </w:t>
            </w:r>
            <w:proofErr w:type="gramStart"/>
            <w:r w:rsidR="004D45BA">
              <w:rPr>
                <w:sz w:val="22"/>
                <w:szCs w:val="22"/>
              </w:rPr>
              <w:t>обучающихся</w:t>
            </w:r>
            <w:proofErr w:type="gramEnd"/>
            <w:r w:rsidR="004D45BA">
              <w:rPr>
                <w:sz w:val="22"/>
                <w:szCs w:val="22"/>
              </w:rPr>
              <w:t xml:space="preserve"> во внеурочной деятельности школы»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Pr="00BB3D5B" w:rsidRDefault="003C4EDA" w:rsidP="00662ADF">
            <w:r w:rsidRPr="00BB3D5B">
              <w:rPr>
                <w:sz w:val="22"/>
                <w:szCs w:val="22"/>
              </w:rPr>
              <w:t xml:space="preserve">ШМО </w:t>
            </w:r>
            <w:r w:rsidR="004D45BA">
              <w:rPr>
                <w:sz w:val="22"/>
                <w:szCs w:val="22"/>
              </w:rPr>
              <w:t>классных руководителей</w:t>
            </w:r>
          </w:p>
        </w:tc>
      </w:tr>
      <w:tr w:rsidR="00CA0C56" w:rsidRPr="00BB3D5B" w:rsidTr="00662AD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56" w:rsidRPr="00BB3D5B" w:rsidRDefault="00CA0C56" w:rsidP="00662AD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Выступление на заседании ШМО предметников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56" w:rsidRPr="00BB3D5B" w:rsidRDefault="00CA0C56" w:rsidP="00662ADF">
            <w:r>
              <w:rPr>
                <w:sz w:val="22"/>
                <w:szCs w:val="22"/>
              </w:rPr>
              <w:t>Май 2015 года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56" w:rsidRPr="00BB3D5B" w:rsidRDefault="00CA0C56" w:rsidP="00662ADF">
            <w:r>
              <w:rPr>
                <w:sz w:val="22"/>
                <w:szCs w:val="22"/>
              </w:rPr>
              <w:t>«Использование информационных технологий как средства повышения качества знаний обучающихся»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56" w:rsidRPr="00BB3D5B" w:rsidRDefault="00CA0C56" w:rsidP="00662ADF">
            <w:r>
              <w:rPr>
                <w:sz w:val="22"/>
                <w:szCs w:val="22"/>
              </w:rPr>
              <w:t>ШМО предметников</w:t>
            </w:r>
          </w:p>
        </w:tc>
      </w:tr>
      <w:tr w:rsidR="003C4EDA" w:rsidRPr="00BB3D5B" w:rsidTr="00662ADF">
        <w:trPr>
          <w:trHeight w:val="13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Pr="00BB3D5B" w:rsidRDefault="003C4EDA" w:rsidP="00662AD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B3D5B">
              <w:rPr>
                <w:rFonts w:eastAsia="Calibri"/>
                <w:sz w:val="22"/>
                <w:szCs w:val="22"/>
                <w:lang w:eastAsia="en-US"/>
              </w:rPr>
              <w:t>Участие в профессиональных конкурсах (в т.ч. дистанционных)</w:t>
            </w:r>
          </w:p>
          <w:p w:rsidR="003C4EDA" w:rsidRPr="00BB3D5B" w:rsidRDefault="003C4EDA" w:rsidP="00662ADF">
            <w:pPr>
              <w:jc w:val="both"/>
              <w:rPr>
                <w:rFonts w:eastAsia="Calibri"/>
                <w:lang w:eastAsia="en-US"/>
              </w:rPr>
            </w:pPr>
            <w:r w:rsidRPr="00BB3D5B">
              <w:rPr>
                <w:rFonts w:eastAsia="Calibri"/>
                <w:sz w:val="22"/>
                <w:szCs w:val="22"/>
                <w:lang w:eastAsia="en-US"/>
              </w:rPr>
              <w:t>разного уровня</w:t>
            </w:r>
          </w:p>
          <w:p w:rsidR="003C4EDA" w:rsidRPr="00BB3D5B" w:rsidRDefault="003C4EDA" w:rsidP="00662ADF">
            <w:pPr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Default="003C4EDA" w:rsidP="00662ADF">
            <w:r w:rsidRPr="00BB3D5B">
              <w:rPr>
                <w:sz w:val="22"/>
                <w:szCs w:val="22"/>
              </w:rPr>
              <w:t>В течение года</w:t>
            </w:r>
          </w:p>
          <w:p w:rsidR="00F802AB" w:rsidRPr="00BB3D5B" w:rsidRDefault="00F802AB" w:rsidP="00662ADF">
            <w:r>
              <w:rPr>
                <w:sz w:val="22"/>
                <w:szCs w:val="22"/>
              </w:rPr>
              <w:t>Февраль 2014 года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Default="003C4EDA" w:rsidP="00662ADF">
            <w:r w:rsidRPr="00BB3D5B">
              <w:rPr>
                <w:sz w:val="22"/>
                <w:szCs w:val="22"/>
              </w:rPr>
              <w:t>Активное участие</w:t>
            </w:r>
          </w:p>
          <w:p w:rsidR="00F802AB" w:rsidRPr="00BB3D5B" w:rsidRDefault="00F802AB" w:rsidP="00662ADF">
            <w:r>
              <w:rPr>
                <w:sz w:val="22"/>
                <w:szCs w:val="22"/>
              </w:rPr>
              <w:t>Международный конкурс по языкознанию «Русский медвежонок для учителей»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Default="003C4EDA" w:rsidP="00662ADF"/>
          <w:p w:rsidR="00F802AB" w:rsidRPr="00BB3D5B" w:rsidRDefault="00F802AB" w:rsidP="00662ADF"/>
        </w:tc>
      </w:tr>
      <w:tr w:rsidR="004B0B35" w:rsidRPr="00BB3D5B" w:rsidTr="00662ADF">
        <w:trPr>
          <w:trHeight w:val="13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35" w:rsidRPr="00BB3D5B" w:rsidRDefault="004B0B35" w:rsidP="00662AD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Выступление на заседании РМО учителей по ОРКСЭ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35" w:rsidRPr="00BB3D5B" w:rsidRDefault="004B0B35" w:rsidP="00662A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 2016 г.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35" w:rsidRPr="00BB3D5B" w:rsidRDefault="004B0B35" w:rsidP="00662A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Развитие мониторинговой культуры учителя при преподавании курса по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ОРКиСЭ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35" w:rsidRDefault="004B0B35" w:rsidP="00662ADF">
            <w:r>
              <w:t>РМО учителей ОРКСЭ</w:t>
            </w:r>
          </w:p>
        </w:tc>
      </w:tr>
    </w:tbl>
    <w:p w:rsidR="003C4EDA" w:rsidRPr="00BB3D5B" w:rsidRDefault="003C4EDA" w:rsidP="003C4EDA">
      <w:pPr>
        <w:rPr>
          <w:sz w:val="22"/>
          <w:szCs w:val="22"/>
        </w:rPr>
      </w:pPr>
    </w:p>
    <w:p w:rsidR="003C4EDA" w:rsidRPr="00BB3D5B" w:rsidRDefault="003C4EDA" w:rsidP="003C4EDA">
      <w:pPr>
        <w:rPr>
          <w:sz w:val="22"/>
          <w:szCs w:val="22"/>
        </w:rPr>
      </w:pPr>
    </w:p>
    <w:p w:rsidR="003C4EDA" w:rsidRPr="00821053" w:rsidRDefault="003C4EDA" w:rsidP="003C4EDA">
      <w:pPr>
        <w:rPr>
          <w:b/>
          <w:sz w:val="22"/>
          <w:szCs w:val="22"/>
        </w:rPr>
      </w:pPr>
      <w:r w:rsidRPr="00821053">
        <w:rPr>
          <w:b/>
          <w:sz w:val="22"/>
          <w:szCs w:val="22"/>
        </w:rPr>
        <w:t>4.Обучение на курсах в системе повышения квалификации вне школы</w:t>
      </w:r>
    </w:p>
    <w:p w:rsidR="003C4EDA" w:rsidRPr="00BB3D5B" w:rsidRDefault="003C4EDA" w:rsidP="003C4EDA">
      <w:pPr>
        <w:ind w:left="1069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4"/>
        <w:gridCol w:w="3226"/>
        <w:gridCol w:w="3074"/>
        <w:gridCol w:w="5874"/>
      </w:tblGrid>
      <w:tr w:rsidR="003C4EDA" w:rsidRPr="00BB3D5B" w:rsidTr="00662ADF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Pr="00BB3D5B" w:rsidRDefault="003C4EDA" w:rsidP="00662ADF">
            <w:r w:rsidRPr="00BB3D5B">
              <w:rPr>
                <w:sz w:val="22"/>
                <w:szCs w:val="22"/>
              </w:rPr>
              <w:t>Темы курсов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Pr="00BB3D5B" w:rsidRDefault="003C4EDA" w:rsidP="00662ADF">
            <w:r w:rsidRPr="00BB3D5B">
              <w:rPr>
                <w:sz w:val="22"/>
                <w:szCs w:val="22"/>
              </w:rPr>
              <w:t>Место прохождения курсов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Pr="00BB3D5B" w:rsidRDefault="003C4EDA" w:rsidP="00662ADF">
            <w:r w:rsidRPr="00BB3D5B">
              <w:rPr>
                <w:sz w:val="22"/>
                <w:szCs w:val="22"/>
              </w:rPr>
              <w:t>Сроки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Pr="00BB3D5B" w:rsidRDefault="003C4EDA" w:rsidP="00662ADF">
            <w:r w:rsidRPr="00BB3D5B">
              <w:rPr>
                <w:sz w:val="22"/>
                <w:szCs w:val="22"/>
              </w:rPr>
              <w:t>Форма отчёта о результатах подготовки (курсовые работы, рефераты, открытые уроки и др.)</w:t>
            </w:r>
          </w:p>
        </w:tc>
      </w:tr>
      <w:tr w:rsidR="003C4EDA" w:rsidRPr="00BB3D5B" w:rsidTr="00662ADF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Pr="00BB3D5B" w:rsidRDefault="003C4EDA" w:rsidP="00662ADF">
            <w:r>
              <w:rPr>
                <w:sz w:val="22"/>
                <w:szCs w:val="22"/>
              </w:rPr>
              <w:t>Интерактивные устройства в образовательной деятельности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Pr="00BB3D5B" w:rsidRDefault="003C4EDA" w:rsidP="00662ADF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Pr="00BB3D5B" w:rsidRDefault="003C4EDA" w:rsidP="00662ADF">
            <w:r>
              <w:rPr>
                <w:sz w:val="22"/>
                <w:szCs w:val="22"/>
              </w:rPr>
              <w:t>2013</w:t>
            </w:r>
            <w:r w:rsidRPr="00BB3D5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Pr="00BB3D5B" w:rsidRDefault="003C4EDA" w:rsidP="00662ADF">
            <w:r>
              <w:rPr>
                <w:sz w:val="22"/>
                <w:szCs w:val="22"/>
              </w:rPr>
              <w:t>Контрольная работа</w:t>
            </w:r>
          </w:p>
        </w:tc>
      </w:tr>
      <w:tr w:rsidR="003C4EDA" w:rsidRPr="00BB3D5B" w:rsidTr="00662ADF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Default="003C4EDA" w:rsidP="00662ADF">
            <w:r>
              <w:rPr>
                <w:sz w:val="22"/>
                <w:szCs w:val="22"/>
              </w:rPr>
              <w:t>Организация образовательного процесса в начальной школе в условиях реализации ФГОС</w:t>
            </w:r>
          </w:p>
          <w:p w:rsidR="00F802AB" w:rsidRDefault="00F802AB" w:rsidP="00662ADF"/>
          <w:p w:rsidR="00F802AB" w:rsidRDefault="00F802AB" w:rsidP="00662ADF"/>
          <w:p w:rsidR="00F802AB" w:rsidRDefault="00F802AB" w:rsidP="00662ADF"/>
          <w:p w:rsidR="00F802AB" w:rsidRDefault="00F802AB" w:rsidP="00662ADF"/>
          <w:p w:rsidR="00F802AB" w:rsidRPr="00BB3D5B" w:rsidRDefault="00821D8A" w:rsidP="00662ADF">
            <w:r>
              <w:t>Актуальные вопросы преподавания комплексного учебного курса «Основы религи</w:t>
            </w:r>
            <w:r w:rsidR="00AA79FF">
              <w:t>о</w:t>
            </w:r>
            <w:r>
              <w:t>зных культур и светской</w:t>
            </w:r>
            <w:r w:rsidR="005D7242">
              <w:t xml:space="preserve"> этики» </w:t>
            </w:r>
            <w:r w:rsidR="00AA79FF">
              <w:t xml:space="preserve"> (далее ОРКСЭ) </w:t>
            </w:r>
            <w:r w:rsidR="005D7242">
              <w:t xml:space="preserve">в штатном режиме для общеобразовательных </w:t>
            </w:r>
            <w:r w:rsidR="005D7242">
              <w:lastRenderedPageBreak/>
              <w:t>школ Новосибирской области»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Pr="00BB3D5B" w:rsidRDefault="00FD75FC" w:rsidP="00FD75FC">
            <w:pPr>
              <w:jc w:val="both"/>
            </w:pPr>
            <w:r>
              <w:lastRenderedPageBreak/>
              <w:t>Куйбышевский филиал федерального государственного бюджетного образовательного учреждения высшего профессионального образования «НГПУ»</w:t>
            </w:r>
          </w:p>
          <w:p w:rsidR="003C4EDA" w:rsidRDefault="003C4EDA" w:rsidP="00662ADF"/>
          <w:p w:rsidR="00AA79FF" w:rsidRPr="00BB3D5B" w:rsidRDefault="00AA79FF" w:rsidP="00662ADF">
            <w:r>
              <w:t>ГАОУ ДПО НСО «Новосибирский институт повышения квалификации и переподготовки работников образования»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Default="003C4EDA" w:rsidP="00662ADF">
            <w:r>
              <w:rPr>
                <w:sz w:val="22"/>
                <w:szCs w:val="22"/>
              </w:rPr>
              <w:t>2013</w:t>
            </w:r>
            <w:r w:rsidRPr="00BB3D5B">
              <w:rPr>
                <w:sz w:val="22"/>
                <w:szCs w:val="22"/>
              </w:rPr>
              <w:t xml:space="preserve"> год</w:t>
            </w:r>
          </w:p>
          <w:p w:rsidR="00F802AB" w:rsidRDefault="00F802AB" w:rsidP="00662ADF"/>
          <w:p w:rsidR="00F802AB" w:rsidRDefault="00F802AB" w:rsidP="00662ADF"/>
          <w:p w:rsidR="00F802AB" w:rsidRDefault="00F802AB" w:rsidP="00662ADF"/>
          <w:p w:rsidR="00F802AB" w:rsidRDefault="00F802AB" w:rsidP="00662ADF"/>
          <w:p w:rsidR="00F802AB" w:rsidRDefault="00F802AB" w:rsidP="00662ADF"/>
          <w:p w:rsidR="00F802AB" w:rsidRDefault="00F802AB" w:rsidP="00662ADF"/>
          <w:p w:rsidR="00F802AB" w:rsidRDefault="00F802AB" w:rsidP="00662ADF"/>
          <w:p w:rsidR="00F802AB" w:rsidRDefault="00F802AB" w:rsidP="00662ADF"/>
          <w:p w:rsidR="00F802AB" w:rsidRPr="00BB3D5B" w:rsidRDefault="00F802AB" w:rsidP="00662ADF">
            <w:r>
              <w:rPr>
                <w:sz w:val="22"/>
                <w:szCs w:val="22"/>
              </w:rPr>
              <w:t>2015 год, март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Default="00AA79FF" w:rsidP="00662ADF">
            <w:r>
              <w:rPr>
                <w:sz w:val="22"/>
                <w:szCs w:val="22"/>
              </w:rPr>
              <w:t>З</w:t>
            </w:r>
            <w:r w:rsidR="003C4EDA">
              <w:rPr>
                <w:sz w:val="22"/>
                <w:szCs w:val="22"/>
              </w:rPr>
              <w:t>адания</w:t>
            </w:r>
          </w:p>
          <w:p w:rsidR="00AA79FF" w:rsidRDefault="00AA79FF" w:rsidP="00662ADF"/>
          <w:p w:rsidR="00AA79FF" w:rsidRDefault="00AA79FF" w:rsidP="00662ADF"/>
          <w:p w:rsidR="00AA79FF" w:rsidRDefault="00AA79FF" w:rsidP="00662ADF"/>
          <w:p w:rsidR="00AA79FF" w:rsidRDefault="00AA79FF" w:rsidP="00662ADF"/>
          <w:p w:rsidR="00AA79FF" w:rsidRDefault="00AA79FF" w:rsidP="00662ADF"/>
          <w:p w:rsidR="00AA79FF" w:rsidRDefault="00AA79FF" w:rsidP="00662ADF"/>
          <w:p w:rsidR="00AA79FF" w:rsidRDefault="00AA79FF" w:rsidP="00662ADF"/>
          <w:p w:rsidR="00AA79FF" w:rsidRDefault="00AA79FF" w:rsidP="00662ADF"/>
          <w:p w:rsidR="00AA79FF" w:rsidRDefault="00AA79FF" w:rsidP="00662ADF"/>
          <w:p w:rsidR="00AA79FF" w:rsidRPr="00BB3D5B" w:rsidRDefault="00AA79FF" w:rsidP="00662ADF">
            <w:r>
              <w:rPr>
                <w:sz w:val="22"/>
                <w:szCs w:val="22"/>
              </w:rPr>
              <w:t>Тесты, технологическая карта урока</w:t>
            </w:r>
          </w:p>
        </w:tc>
      </w:tr>
    </w:tbl>
    <w:p w:rsidR="003C4EDA" w:rsidRDefault="003C4EDA" w:rsidP="003C4EDA">
      <w:pPr>
        <w:rPr>
          <w:sz w:val="22"/>
          <w:szCs w:val="22"/>
        </w:rPr>
      </w:pPr>
    </w:p>
    <w:p w:rsidR="003C4EDA" w:rsidRDefault="003C4EDA" w:rsidP="003C4EDA">
      <w:pPr>
        <w:rPr>
          <w:sz w:val="22"/>
          <w:szCs w:val="22"/>
        </w:rPr>
      </w:pPr>
    </w:p>
    <w:p w:rsidR="003C4EDA" w:rsidRDefault="003C4EDA" w:rsidP="003C4EDA">
      <w:pPr>
        <w:rPr>
          <w:sz w:val="22"/>
          <w:szCs w:val="22"/>
        </w:rPr>
      </w:pPr>
    </w:p>
    <w:p w:rsidR="003C4EDA" w:rsidRDefault="003C4EDA" w:rsidP="003C4EDA">
      <w:pPr>
        <w:rPr>
          <w:sz w:val="22"/>
          <w:szCs w:val="22"/>
        </w:rPr>
      </w:pPr>
    </w:p>
    <w:p w:rsidR="003C4EDA" w:rsidRDefault="003C4EDA" w:rsidP="003C4EDA">
      <w:pPr>
        <w:rPr>
          <w:sz w:val="22"/>
          <w:szCs w:val="22"/>
        </w:rPr>
      </w:pPr>
    </w:p>
    <w:p w:rsidR="003C4EDA" w:rsidRDefault="003C4EDA" w:rsidP="003C4EDA">
      <w:pPr>
        <w:rPr>
          <w:sz w:val="22"/>
          <w:szCs w:val="22"/>
        </w:rPr>
      </w:pPr>
    </w:p>
    <w:p w:rsidR="003C4EDA" w:rsidRPr="00BB3D5B" w:rsidRDefault="003C4EDA" w:rsidP="003C4EDA">
      <w:pPr>
        <w:rPr>
          <w:sz w:val="22"/>
          <w:szCs w:val="22"/>
        </w:rPr>
      </w:pPr>
    </w:p>
    <w:p w:rsidR="006F3EA4" w:rsidRDefault="006F3EA4"/>
    <w:sectPr w:rsidR="006F3EA4" w:rsidSect="003C4ED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C4EDA"/>
    <w:rsid w:val="00130761"/>
    <w:rsid w:val="00292513"/>
    <w:rsid w:val="00397275"/>
    <w:rsid w:val="003C4EDA"/>
    <w:rsid w:val="004B0B35"/>
    <w:rsid w:val="004D45BA"/>
    <w:rsid w:val="005D7242"/>
    <w:rsid w:val="006F3EA4"/>
    <w:rsid w:val="00821D8A"/>
    <w:rsid w:val="00A7140D"/>
    <w:rsid w:val="00AA79FF"/>
    <w:rsid w:val="00C8690F"/>
    <w:rsid w:val="00CA0C56"/>
    <w:rsid w:val="00D35C97"/>
    <w:rsid w:val="00D714E4"/>
    <w:rsid w:val="00D81349"/>
    <w:rsid w:val="00E35E47"/>
    <w:rsid w:val="00F802AB"/>
    <w:rsid w:val="00FD7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E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ag11">
    <w:name w:val="Zag_11"/>
    <w:rsid w:val="003C4E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2013-11-21T14:32:00Z</dcterms:created>
  <dcterms:modified xsi:type="dcterms:W3CDTF">2016-03-29T15:12:00Z</dcterms:modified>
</cp:coreProperties>
</file>